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9330D" w14:textId="298E0635" w:rsidR="00CF6AB0" w:rsidRPr="009F4BB3" w:rsidRDefault="00CF6AB0" w:rsidP="00CF6AB0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Приложение</w:t>
      </w:r>
      <w:bookmarkStart w:id="0" w:name="_GoBack1"/>
      <w:bookmarkEnd w:id="0"/>
      <w:r w:rsidR="002508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183865EC" w14:textId="6F0DB595" w:rsidR="00CF6AB0" w:rsidRPr="009F4BB3" w:rsidRDefault="007859E9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главы городского округа Котельники Московской области</w:t>
      </w:r>
    </w:p>
    <w:p w14:paraId="46AACD4D" w14:textId="149DB744" w:rsidR="00CF6AB0" w:rsidRPr="009F4BB3" w:rsidRDefault="00CF6AB0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8229AA">
        <w:rPr>
          <w:rFonts w:ascii="Times New Roman" w:eastAsia="Times New Roman" w:hAnsi="Times New Roman" w:cs="Times New Roman"/>
          <w:sz w:val="28"/>
          <w:lang w:eastAsia="ru-RU"/>
        </w:rPr>
        <w:t>30.10.2023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 w:rsidR="008229AA">
        <w:rPr>
          <w:rFonts w:ascii="Times New Roman" w:eastAsia="Times New Roman" w:hAnsi="Times New Roman" w:cs="Times New Roman"/>
          <w:sz w:val="28"/>
          <w:lang w:eastAsia="ru-RU"/>
        </w:rPr>
        <w:t>1162-ПГ</w:t>
      </w:r>
    </w:p>
    <w:p w14:paraId="2192D027" w14:textId="77777777" w:rsidR="00CF6AB0" w:rsidRPr="009F4BB3" w:rsidRDefault="00CF6AB0" w:rsidP="00CF6AB0">
      <w:pPr>
        <w:tabs>
          <w:tab w:val="left" w:pos="9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481F18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1. Паспорт</w:t>
      </w:r>
    </w:p>
    <w:p w14:paraId="4ECB815E" w14:textId="77777777" w:rsidR="00C50164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муниципальной программы Московской области </w:t>
      </w:r>
    </w:p>
    <w:p w14:paraId="21DD94AB" w14:textId="702ED90C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«Развитие институтов гражданского общества, повышение эффективности</w:t>
      </w:r>
    </w:p>
    <w:p w14:paraId="4C9D1965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местного самоуправления и реализации молодежной политики»</w:t>
      </w:r>
    </w:p>
    <w:p w14:paraId="41E41726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50"/>
        <w:tblW w:w="14987" w:type="dxa"/>
        <w:tblLayout w:type="fixed"/>
        <w:tblLook w:val="04A0" w:firstRow="1" w:lastRow="0" w:firstColumn="1" w:lastColumn="0" w:noHBand="0" w:noVBand="1"/>
      </w:tblPr>
      <w:tblGrid>
        <w:gridCol w:w="4815"/>
        <w:gridCol w:w="1459"/>
        <w:gridCol w:w="1743"/>
        <w:gridCol w:w="1742"/>
        <w:gridCol w:w="1743"/>
        <w:gridCol w:w="1742"/>
        <w:gridCol w:w="1743"/>
      </w:tblGrid>
      <w:tr w:rsidR="009F4BB3" w:rsidRPr="009F4BB3" w14:paraId="17C75277" w14:textId="77777777" w:rsidTr="005135AF">
        <w:tc>
          <w:tcPr>
            <w:tcW w:w="4815" w:type="dxa"/>
          </w:tcPr>
          <w:p w14:paraId="6658F66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</w:tcPr>
          <w:p w14:paraId="7DF0BE74" w14:textId="4B1CE8C9" w:rsidR="00CF6AB0" w:rsidRPr="009F4BB3" w:rsidRDefault="00CF6AB0" w:rsidP="00CF6A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Заместитель главы администрации городского округа Котельники</w:t>
            </w:r>
            <w:r w:rsidR="007859E9">
              <w:rPr>
                <w:rFonts w:ascii="Times New Roman" w:eastAsia="Times New Roman" w:hAnsi="Times New Roman" w:cs="Times New Roman"/>
              </w:rPr>
              <w:t xml:space="preserve"> Московской области </w:t>
            </w:r>
            <w:r w:rsidR="007859E9" w:rsidRPr="00993814">
              <w:rPr>
                <w:rFonts w:ascii="Times New Roman" w:eastAsia="Times New Roman" w:hAnsi="Times New Roman" w:cs="Times New Roman"/>
              </w:rPr>
              <w:t>Яковлев С.В.</w:t>
            </w:r>
          </w:p>
        </w:tc>
      </w:tr>
      <w:tr w:rsidR="009F4BB3" w:rsidRPr="009F4BB3" w14:paraId="6259F400" w14:textId="77777777" w:rsidTr="005135AF">
        <w:tc>
          <w:tcPr>
            <w:tcW w:w="4815" w:type="dxa"/>
          </w:tcPr>
          <w:p w14:paraId="54B36F7A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14:paraId="02C889C5" w14:textId="77777777" w:rsidR="00CF6AB0" w:rsidRPr="009F4BB3" w:rsidRDefault="00CF6AB0" w:rsidP="00CF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01A521E5" w14:textId="77777777" w:rsidTr="005135AF">
        <w:tc>
          <w:tcPr>
            <w:tcW w:w="4815" w:type="dxa"/>
          </w:tcPr>
          <w:p w14:paraId="2FF28F0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14:paraId="0764CC2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40F946F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362363A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06B361F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2AC278E8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 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9F4BB3" w:rsidRPr="009F4BB3" w14:paraId="05BFF6ED" w14:textId="77777777" w:rsidTr="005135AF">
        <w:tc>
          <w:tcPr>
            <w:tcW w:w="4815" w:type="dxa"/>
          </w:tcPr>
          <w:p w14:paraId="3711F7D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14:paraId="475E3FBC" w14:textId="6097BB46" w:rsidR="00CF6AB0" w:rsidRPr="009F4BB3" w:rsidRDefault="004F58B1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программы:</w:t>
            </w:r>
          </w:p>
        </w:tc>
      </w:tr>
      <w:tr w:rsidR="009F4BB3" w:rsidRPr="009F4BB3" w14:paraId="0BC2C699" w14:textId="77777777" w:rsidTr="004F58B1">
        <w:tc>
          <w:tcPr>
            <w:tcW w:w="4815" w:type="dxa"/>
          </w:tcPr>
          <w:p w14:paraId="30709D98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      </w:r>
          </w:p>
        </w:tc>
        <w:tc>
          <w:tcPr>
            <w:tcW w:w="10172" w:type="dxa"/>
            <w:gridSpan w:val="6"/>
            <w:vAlign w:val="center"/>
          </w:tcPr>
          <w:p w14:paraId="6B5A8C3C" w14:textId="0098D976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23165916" w14:textId="77777777" w:rsidTr="004F58B1">
        <w:tc>
          <w:tcPr>
            <w:tcW w:w="4815" w:type="dxa"/>
          </w:tcPr>
          <w:p w14:paraId="4A49852B" w14:textId="77777777" w:rsidR="00CF6AB0" w:rsidRPr="009F4BB3" w:rsidRDefault="00CF6AB0" w:rsidP="00CF6AB0">
            <w:pPr>
              <w:widowControl w:val="0"/>
              <w:tabs>
                <w:tab w:val="center" w:pos="2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2. «Мир и согласие. Новые возможности»</w:t>
            </w:r>
          </w:p>
        </w:tc>
        <w:tc>
          <w:tcPr>
            <w:tcW w:w="10172" w:type="dxa"/>
            <w:gridSpan w:val="6"/>
            <w:vAlign w:val="center"/>
          </w:tcPr>
          <w:p w14:paraId="01869532" w14:textId="018C377B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0B52663" w14:textId="77777777" w:rsidTr="004F58B1">
        <w:tc>
          <w:tcPr>
            <w:tcW w:w="4815" w:type="dxa"/>
          </w:tcPr>
          <w:p w14:paraId="2B64642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3.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456221BD" w14:textId="3133213A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76A0D5BD" w14:textId="77777777" w:rsidTr="004F58B1">
        <w:tc>
          <w:tcPr>
            <w:tcW w:w="4815" w:type="dxa"/>
          </w:tcPr>
          <w:p w14:paraId="208E9A8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4. «Молодежь Подмосковья» </w:t>
            </w:r>
          </w:p>
        </w:tc>
        <w:tc>
          <w:tcPr>
            <w:tcW w:w="10172" w:type="dxa"/>
            <w:gridSpan w:val="6"/>
            <w:vAlign w:val="center"/>
          </w:tcPr>
          <w:p w14:paraId="19CA07FB" w14:textId="7D71FC97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6AEADC1" w14:textId="77777777" w:rsidTr="004F58B1">
        <w:tc>
          <w:tcPr>
            <w:tcW w:w="4815" w:type="dxa"/>
          </w:tcPr>
          <w:p w14:paraId="13349E4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5. Развитие добровольчества (волонтерства) в городском округе Московской области</w:t>
            </w:r>
          </w:p>
        </w:tc>
        <w:tc>
          <w:tcPr>
            <w:tcW w:w="10172" w:type="dxa"/>
            <w:gridSpan w:val="6"/>
            <w:vAlign w:val="center"/>
          </w:tcPr>
          <w:p w14:paraId="64A91C47" w14:textId="4DC74B18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A0856EB" w14:textId="77777777" w:rsidTr="004F58B1">
        <w:tc>
          <w:tcPr>
            <w:tcW w:w="4815" w:type="dxa"/>
          </w:tcPr>
          <w:p w14:paraId="364C966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3333170F" w14:textId="079E1B43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FFB3C77" w14:textId="77777777" w:rsidTr="004F58B1">
        <w:tc>
          <w:tcPr>
            <w:tcW w:w="4815" w:type="dxa"/>
            <w:vMerge w:val="restart"/>
          </w:tcPr>
          <w:p w14:paraId="3CFB3F4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0DB657D7" w14:textId="77777777" w:rsidR="00CF6AB0" w:rsidRPr="009F4BB3" w:rsidRDefault="00CF6AB0" w:rsidP="00CF6AB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27548190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9F4BB3" w:rsidRPr="009F4BB3" w14:paraId="1789835D" w14:textId="77777777" w:rsidTr="007E4EAE">
        <w:trPr>
          <w:trHeight w:val="730"/>
        </w:trPr>
        <w:tc>
          <w:tcPr>
            <w:tcW w:w="4815" w:type="dxa"/>
            <w:vMerge/>
          </w:tcPr>
          <w:p w14:paraId="144B8231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FCE4713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9F4BB3" w:rsidRPr="009F4BB3" w14:paraId="390E9F85" w14:textId="77777777" w:rsidTr="004F58B1">
        <w:tc>
          <w:tcPr>
            <w:tcW w:w="4815" w:type="dxa"/>
            <w:vMerge/>
          </w:tcPr>
          <w:p w14:paraId="11814A0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80092DB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9F4BB3" w:rsidRPr="009F4BB3" w14:paraId="7934FB62" w14:textId="77777777" w:rsidTr="004F58B1">
        <w:tc>
          <w:tcPr>
            <w:tcW w:w="4815" w:type="dxa"/>
            <w:vMerge/>
          </w:tcPr>
          <w:p w14:paraId="010A817E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0B167FE4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9F4BB3" w:rsidRPr="009F4BB3" w14:paraId="73354020" w14:textId="77777777" w:rsidTr="004F58B1">
        <w:tc>
          <w:tcPr>
            <w:tcW w:w="4815" w:type="dxa"/>
            <w:vMerge/>
          </w:tcPr>
          <w:p w14:paraId="009CD4BB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B99B804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5.Подпрограмма 5. «Развитие добровольчества (волонтерства)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9F4BB3" w:rsidRPr="009F4BB3" w14:paraId="7FAD6BDF" w14:textId="77777777" w:rsidTr="004F58B1">
        <w:tc>
          <w:tcPr>
            <w:tcW w:w="4815" w:type="dxa"/>
            <w:vMerge/>
          </w:tcPr>
          <w:p w14:paraId="5CEA0CB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F5A45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</w:t>
            </w: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полномочий»</w:t>
            </w:r>
          </w:p>
        </w:tc>
      </w:tr>
      <w:tr w:rsidR="009F4BB3" w:rsidRPr="009F4BB3" w14:paraId="77FD11E8" w14:textId="77777777" w:rsidTr="004F58B1">
        <w:tc>
          <w:tcPr>
            <w:tcW w:w="4815" w:type="dxa"/>
          </w:tcPr>
          <w:p w14:paraId="3B104FE9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lastRenderedPageBreak/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  <w:vAlign w:val="center"/>
          </w:tcPr>
          <w:p w14:paraId="7BD667E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43" w:type="dxa"/>
            <w:vAlign w:val="center"/>
          </w:tcPr>
          <w:p w14:paraId="6B5CBC9E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2023 год </w:t>
            </w:r>
          </w:p>
        </w:tc>
        <w:tc>
          <w:tcPr>
            <w:tcW w:w="1742" w:type="dxa"/>
            <w:vAlign w:val="center"/>
          </w:tcPr>
          <w:p w14:paraId="5FBCE020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2024 год </w:t>
            </w:r>
          </w:p>
        </w:tc>
        <w:tc>
          <w:tcPr>
            <w:tcW w:w="1743" w:type="dxa"/>
            <w:vAlign w:val="center"/>
          </w:tcPr>
          <w:p w14:paraId="6BEF06A9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</w:tc>
        <w:tc>
          <w:tcPr>
            <w:tcW w:w="1742" w:type="dxa"/>
            <w:vAlign w:val="center"/>
          </w:tcPr>
          <w:p w14:paraId="4BDF75D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</w:tc>
        <w:tc>
          <w:tcPr>
            <w:tcW w:w="1743" w:type="dxa"/>
            <w:vAlign w:val="center"/>
          </w:tcPr>
          <w:p w14:paraId="56B850B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</w:tr>
      <w:tr w:rsidR="003E0443" w:rsidRPr="009F4BB3" w14:paraId="0A0744AB" w14:textId="77777777" w:rsidTr="00E10012">
        <w:trPr>
          <w:trHeight w:val="195"/>
        </w:trPr>
        <w:tc>
          <w:tcPr>
            <w:tcW w:w="4815" w:type="dxa"/>
          </w:tcPr>
          <w:p w14:paraId="42A4EF89" w14:textId="77777777" w:rsidR="003E0443" w:rsidRPr="009F4BB3" w:rsidRDefault="003E0443" w:rsidP="003E04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4C863728" w14:textId="057CDDBD" w:rsidR="003E0443" w:rsidRPr="009F4BB3" w:rsidRDefault="003E0443" w:rsidP="003E0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443">
              <w:rPr>
                <w:rFonts w:ascii="Times New Roman" w:eastAsia="Times New Roman" w:hAnsi="Times New Roman" w:cs="Times New Roman"/>
                <w:lang w:eastAsia="ru-RU"/>
              </w:rPr>
              <w:t>1977,50</w:t>
            </w:r>
          </w:p>
        </w:tc>
        <w:tc>
          <w:tcPr>
            <w:tcW w:w="1743" w:type="dxa"/>
            <w:vAlign w:val="center"/>
          </w:tcPr>
          <w:p w14:paraId="53FED1F2" w14:textId="710CE383" w:rsidR="003E0443" w:rsidRPr="009F4BB3" w:rsidRDefault="003E0443" w:rsidP="003E0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443">
              <w:rPr>
                <w:rFonts w:ascii="Times New Roman" w:eastAsia="Times New Roman" w:hAnsi="Times New Roman" w:cs="Times New Roman"/>
                <w:lang w:eastAsia="ru-RU"/>
              </w:rPr>
              <w:t>1977,50</w:t>
            </w:r>
          </w:p>
        </w:tc>
        <w:tc>
          <w:tcPr>
            <w:tcW w:w="1742" w:type="dxa"/>
            <w:vAlign w:val="center"/>
          </w:tcPr>
          <w:p w14:paraId="71C917A3" w14:textId="77777777" w:rsidR="003E0443" w:rsidRPr="009F4BB3" w:rsidRDefault="003E0443" w:rsidP="003E0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4A9CC98A" w14:textId="77777777" w:rsidR="003E0443" w:rsidRPr="009F4BB3" w:rsidRDefault="003E0443" w:rsidP="003E0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7BECA0C0" w14:textId="77777777" w:rsidR="003E0443" w:rsidRPr="009F4BB3" w:rsidRDefault="003E0443" w:rsidP="003E0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3FDFDBFD" w14:textId="77777777" w:rsidR="003E0443" w:rsidRPr="009F4BB3" w:rsidRDefault="003E0443" w:rsidP="003E0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796E" w:rsidRPr="009F4BB3" w14:paraId="0AFF0D30" w14:textId="77777777" w:rsidTr="0040796E">
        <w:trPr>
          <w:trHeight w:val="227"/>
        </w:trPr>
        <w:tc>
          <w:tcPr>
            <w:tcW w:w="4815" w:type="dxa"/>
          </w:tcPr>
          <w:p w14:paraId="53E1F9BC" w14:textId="77777777" w:rsidR="0040796E" w:rsidRPr="009F4BB3" w:rsidRDefault="0040796E" w:rsidP="004079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1F36822E" w14:textId="53E84294" w:rsidR="0040796E" w:rsidRPr="00EF5051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11734,38</w:t>
            </w:r>
          </w:p>
        </w:tc>
        <w:tc>
          <w:tcPr>
            <w:tcW w:w="1743" w:type="dxa"/>
            <w:vAlign w:val="center"/>
          </w:tcPr>
          <w:p w14:paraId="092CF33C" w14:textId="441410ED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2218,60</w:t>
            </w:r>
          </w:p>
        </w:tc>
        <w:tc>
          <w:tcPr>
            <w:tcW w:w="1742" w:type="dxa"/>
            <w:vAlign w:val="center"/>
          </w:tcPr>
          <w:p w14:paraId="1C7BF414" w14:textId="5D2CA157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2317,73</w:t>
            </w:r>
          </w:p>
        </w:tc>
        <w:tc>
          <w:tcPr>
            <w:tcW w:w="1743" w:type="dxa"/>
            <w:vAlign w:val="center"/>
          </w:tcPr>
          <w:p w14:paraId="5A4F6E58" w14:textId="0854E21A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2399,35</w:t>
            </w:r>
          </w:p>
        </w:tc>
        <w:tc>
          <w:tcPr>
            <w:tcW w:w="1742" w:type="dxa"/>
            <w:vAlign w:val="center"/>
          </w:tcPr>
          <w:p w14:paraId="3448FFF5" w14:textId="3BCDC7D2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2399,35</w:t>
            </w:r>
          </w:p>
        </w:tc>
        <w:tc>
          <w:tcPr>
            <w:tcW w:w="1743" w:type="dxa"/>
            <w:vAlign w:val="center"/>
          </w:tcPr>
          <w:p w14:paraId="6F90399C" w14:textId="6441B5C9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2399,35</w:t>
            </w:r>
          </w:p>
        </w:tc>
      </w:tr>
      <w:tr w:rsidR="0040796E" w:rsidRPr="009F4BB3" w14:paraId="0DD70262" w14:textId="77777777" w:rsidTr="0040796E">
        <w:trPr>
          <w:trHeight w:val="514"/>
        </w:trPr>
        <w:tc>
          <w:tcPr>
            <w:tcW w:w="4815" w:type="dxa"/>
          </w:tcPr>
          <w:p w14:paraId="75A9931F" w14:textId="67ACC153" w:rsidR="0040796E" w:rsidRPr="009F4BB3" w:rsidRDefault="0040796E" w:rsidP="004079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F4EC6">
              <w:rPr>
                <w:rFonts w:ascii="Times New Roman" w:eastAsia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1459" w:type="dxa"/>
            <w:vAlign w:val="center"/>
          </w:tcPr>
          <w:p w14:paraId="057DFE4E" w14:textId="07061574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95589,63</w:t>
            </w:r>
          </w:p>
        </w:tc>
        <w:tc>
          <w:tcPr>
            <w:tcW w:w="1743" w:type="dxa"/>
            <w:vAlign w:val="center"/>
          </w:tcPr>
          <w:p w14:paraId="4D91BB7F" w14:textId="18385FEB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19744,01</w:t>
            </w:r>
          </w:p>
        </w:tc>
        <w:tc>
          <w:tcPr>
            <w:tcW w:w="1742" w:type="dxa"/>
            <w:vAlign w:val="center"/>
          </w:tcPr>
          <w:p w14:paraId="6AD2C3B6" w14:textId="1DBC583A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19024,87</w:t>
            </w:r>
          </w:p>
        </w:tc>
        <w:tc>
          <w:tcPr>
            <w:tcW w:w="1743" w:type="dxa"/>
            <w:vAlign w:val="center"/>
          </w:tcPr>
          <w:p w14:paraId="32AB0F62" w14:textId="30584D56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18940,25</w:t>
            </w:r>
          </w:p>
        </w:tc>
        <w:tc>
          <w:tcPr>
            <w:tcW w:w="1742" w:type="dxa"/>
            <w:vAlign w:val="center"/>
          </w:tcPr>
          <w:p w14:paraId="6779FC97" w14:textId="5F460E0F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18940,25</w:t>
            </w:r>
          </w:p>
        </w:tc>
        <w:tc>
          <w:tcPr>
            <w:tcW w:w="1743" w:type="dxa"/>
            <w:vAlign w:val="center"/>
          </w:tcPr>
          <w:p w14:paraId="4DDC0C77" w14:textId="2578BD5E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18940,25</w:t>
            </w:r>
          </w:p>
        </w:tc>
      </w:tr>
      <w:tr w:rsidR="0040796E" w:rsidRPr="009F4BB3" w14:paraId="10C9CA33" w14:textId="77777777" w:rsidTr="0040796E">
        <w:trPr>
          <w:trHeight w:val="281"/>
        </w:trPr>
        <w:tc>
          <w:tcPr>
            <w:tcW w:w="4815" w:type="dxa"/>
          </w:tcPr>
          <w:p w14:paraId="0C831237" w14:textId="77777777" w:rsidR="0040796E" w:rsidRPr="009F4BB3" w:rsidRDefault="0040796E" w:rsidP="004079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59" w:type="dxa"/>
            <w:vAlign w:val="center"/>
          </w:tcPr>
          <w:p w14:paraId="1B5E8CB1" w14:textId="21426B4E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109301,51</w:t>
            </w:r>
            <w:bookmarkStart w:id="1" w:name="_GoBack"/>
            <w:bookmarkEnd w:id="1"/>
          </w:p>
        </w:tc>
        <w:tc>
          <w:tcPr>
            <w:tcW w:w="1743" w:type="dxa"/>
            <w:vAlign w:val="center"/>
          </w:tcPr>
          <w:p w14:paraId="15482B6F" w14:textId="58BBC6FE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23940,11</w:t>
            </w:r>
          </w:p>
        </w:tc>
        <w:tc>
          <w:tcPr>
            <w:tcW w:w="1742" w:type="dxa"/>
            <w:vAlign w:val="center"/>
          </w:tcPr>
          <w:p w14:paraId="0CB6FF98" w14:textId="137B101B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21342,60</w:t>
            </w:r>
          </w:p>
        </w:tc>
        <w:tc>
          <w:tcPr>
            <w:tcW w:w="1743" w:type="dxa"/>
            <w:vAlign w:val="center"/>
          </w:tcPr>
          <w:p w14:paraId="63781B85" w14:textId="02ABF88F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21339,60</w:t>
            </w:r>
          </w:p>
        </w:tc>
        <w:tc>
          <w:tcPr>
            <w:tcW w:w="1742" w:type="dxa"/>
            <w:vAlign w:val="center"/>
          </w:tcPr>
          <w:p w14:paraId="11C4AB17" w14:textId="1D44EAC2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21339,60</w:t>
            </w:r>
          </w:p>
        </w:tc>
        <w:tc>
          <w:tcPr>
            <w:tcW w:w="1743" w:type="dxa"/>
            <w:vAlign w:val="center"/>
          </w:tcPr>
          <w:p w14:paraId="40E448CD" w14:textId="2208E451" w:rsidR="0040796E" w:rsidRPr="009F4BB3" w:rsidRDefault="0040796E" w:rsidP="004079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96E">
              <w:rPr>
                <w:rFonts w:ascii="Times New Roman" w:eastAsia="Times New Roman" w:hAnsi="Times New Roman" w:cs="Times New Roman"/>
                <w:lang w:eastAsia="ru-RU"/>
              </w:rPr>
              <w:t>21339,60</w:t>
            </w:r>
          </w:p>
        </w:tc>
      </w:tr>
    </w:tbl>
    <w:p w14:paraId="6B1C2285" w14:textId="77777777" w:rsidR="00B93DE2" w:rsidRPr="009F4BB3" w:rsidRDefault="00B93DE2" w:rsidP="004079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B93DE2" w:rsidRPr="009F4BB3" w:rsidSect="0040796E">
      <w:headerReference w:type="default" r:id="rId8"/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0ED7" w14:textId="77777777" w:rsidR="009B14D7" w:rsidRDefault="009B14D7">
      <w:pPr>
        <w:spacing w:after="0" w:line="240" w:lineRule="auto"/>
      </w:pPr>
      <w:r>
        <w:separator/>
      </w:r>
    </w:p>
  </w:endnote>
  <w:endnote w:type="continuationSeparator" w:id="0">
    <w:p w14:paraId="5588AF67" w14:textId="77777777" w:rsidR="009B14D7" w:rsidRDefault="009B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8553" w14:textId="77777777" w:rsidR="009B14D7" w:rsidRDefault="009B14D7">
      <w:pPr>
        <w:spacing w:after="0" w:line="240" w:lineRule="auto"/>
      </w:pPr>
      <w:r>
        <w:separator/>
      </w:r>
    </w:p>
  </w:footnote>
  <w:footnote w:type="continuationSeparator" w:id="0">
    <w:p w14:paraId="6078BF23" w14:textId="77777777" w:rsidR="009B14D7" w:rsidRDefault="009B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51193"/>
      <w:docPartObj>
        <w:docPartGallery w:val="Page Numbers (Top of Page)"/>
        <w:docPartUnique/>
      </w:docPartObj>
    </w:sdtPr>
    <w:sdtEndPr/>
    <w:sdtContent>
      <w:p w14:paraId="4FA1C081" w14:textId="7F34FB80" w:rsidR="00B7453B" w:rsidRDefault="00B7453B" w:rsidP="00CE6A1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079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630675" w14:textId="77777777" w:rsidR="00B7453B" w:rsidRDefault="00B745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1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0"/>
  </w:num>
  <w:num w:numId="5">
    <w:abstractNumId w:val="14"/>
  </w:num>
  <w:num w:numId="6">
    <w:abstractNumId w:val="29"/>
  </w:num>
  <w:num w:numId="7">
    <w:abstractNumId w:val="11"/>
  </w:num>
  <w:num w:numId="8">
    <w:abstractNumId w:val="12"/>
  </w:num>
  <w:num w:numId="9">
    <w:abstractNumId w:val="36"/>
  </w:num>
  <w:num w:numId="10">
    <w:abstractNumId w:val="10"/>
  </w:num>
  <w:num w:numId="11">
    <w:abstractNumId w:val="31"/>
  </w:num>
  <w:num w:numId="12">
    <w:abstractNumId w:val="20"/>
  </w:num>
  <w:num w:numId="13">
    <w:abstractNumId w:val="8"/>
  </w:num>
  <w:num w:numId="14">
    <w:abstractNumId w:val="35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4"/>
  </w:num>
  <w:num w:numId="20">
    <w:abstractNumId w:val="22"/>
  </w:num>
  <w:num w:numId="21">
    <w:abstractNumId w:val="30"/>
  </w:num>
  <w:num w:numId="22">
    <w:abstractNumId w:val="16"/>
  </w:num>
  <w:num w:numId="23">
    <w:abstractNumId w:val="1"/>
  </w:num>
  <w:num w:numId="24">
    <w:abstractNumId w:val="5"/>
  </w:num>
  <w:num w:numId="25">
    <w:abstractNumId w:val="7"/>
  </w:num>
  <w:num w:numId="26">
    <w:abstractNumId w:val="17"/>
  </w:num>
  <w:num w:numId="27">
    <w:abstractNumId w:val="21"/>
  </w:num>
  <w:num w:numId="28">
    <w:abstractNumId w:val="34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5"/>
  </w:num>
  <w:num w:numId="33">
    <w:abstractNumId w:val="9"/>
  </w:num>
  <w:num w:numId="34">
    <w:abstractNumId w:val="33"/>
  </w:num>
  <w:num w:numId="35">
    <w:abstractNumId w:val="19"/>
  </w:num>
  <w:num w:numId="36">
    <w:abstractNumId w:val="13"/>
  </w:num>
  <w:num w:numId="37">
    <w:abstractNumId w:val="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"/>
  </w:num>
  <w:num w:numId="41">
    <w:abstractNumId w:val="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146B"/>
    <w:rsid w:val="00024E16"/>
    <w:rsid w:val="00037A37"/>
    <w:rsid w:val="00046748"/>
    <w:rsid w:val="00070666"/>
    <w:rsid w:val="00072519"/>
    <w:rsid w:val="0008552B"/>
    <w:rsid w:val="000930BB"/>
    <w:rsid w:val="0009370C"/>
    <w:rsid w:val="000C1490"/>
    <w:rsid w:val="000F166D"/>
    <w:rsid w:val="000F5EEB"/>
    <w:rsid w:val="00114BC1"/>
    <w:rsid w:val="001306B8"/>
    <w:rsid w:val="00170B11"/>
    <w:rsid w:val="001731A4"/>
    <w:rsid w:val="0019029E"/>
    <w:rsid w:val="001B1D43"/>
    <w:rsid w:val="001C030C"/>
    <w:rsid w:val="001D17BF"/>
    <w:rsid w:val="001E6F1B"/>
    <w:rsid w:val="002043F5"/>
    <w:rsid w:val="00210465"/>
    <w:rsid w:val="002106FB"/>
    <w:rsid w:val="00213E79"/>
    <w:rsid w:val="00215FD7"/>
    <w:rsid w:val="002220C5"/>
    <w:rsid w:val="002416E2"/>
    <w:rsid w:val="00247E0C"/>
    <w:rsid w:val="00250854"/>
    <w:rsid w:val="0025596E"/>
    <w:rsid w:val="00264E10"/>
    <w:rsid w:val="002704C3"/>
    <w:rsid w:val="00271ADC"/>
    <w:rsid w:val="00272088"/>
    <w:rsid w:val="002862DE"/>
    <w:rsid w:val="002A6908"/>
    <w:rsid w:val="002B43C1"/>
    <w:rsid w:val="002B51D8"/>
    <w:rsid w:val="002C5344"/>
    <w:rsid w:val="002C740A"/>
    <w:rsid w:val="002E3C0A"/>
    <w:rsid w:val="002E5581"/>
    <w:rsid w:val="002F0159"/>
    <w:rsid w:val="00306387"/>
    <w:rsid w:val="00312072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B0F4C"/>
    <w:rsid w:val="003C30A6"/>
    <w:rsid w:val="003E0443"/>
    <w:rsid w:val="003E0803"/>
    <w:rsid w:val="003E5EE5"/>
    <w:rsid w:val="004012F3"/>
    <w:rsid w:val="00402F6D"/>
    <w:rsid w:val="0040796E"/>
    <w:rsid w:val="004112B4"/>
    <w:rsid w:val="00423C66"/>
    <w:rsid w:val="00435BC3"/>
    <w:rsid w:val="00464F3D"/>
    <w:rsid w:val="0046502F"/>
    <w:rsid w:val="00495AC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5AF"/>
    <w:rsid w:val="005505A0"/>
    <w:rsid w:val="005510D0"/>
    <w:rsid w:val="00552AE1"/>
    <w:rsid w:val="00560A3E"/>
    <w:rsid w:val="00561433"/>
    <w:rsid w:val="005654C1"/>
    <w:rsid w:val="00581036"/>
    <w:rsid w:val="0058364C"/>
    <w:rsid w:val="005944D4"/>
    <w:rsid w:val="00595840"/>
    <w:rsid w:val="005D736F"/>
    <w:rsid w:val="005E14CF"/>
    <w:rsid w:val="005F1AC6"/>
    <w:rsid w:val="0061204C"/>
    <w:rsid w:val="00613453"/>
    <w:rsid w:val="0061506D"/>
    <w:rsid w:val="0065184A"/>
    <w:rsid w:val="00656BEA"/>
    <w:rsid w:val="00670793"/>
    <w:rsid w:val="0067795B"/>
    <w:rsid w:val="006818F8"/>
    <w:rsid w:val="00685F03"/>
    <w:rsid w:val="006901E1"/>
    <w:rsid w:val="006A6086"/>
    <w:rsid w:val="006B6531"/>
    <w:rsid w:val="006B655D"/>
    <w:rsid w:val="006C2C59"/>
    <w:rsid w:val="006C30C7"/>
    <w:rsid w:val="006D1DE4"/>
    <w:rsid w:val="006D5466"/>
    <w:rsid w:val="006D59D1"/>
    <w:rsid w:val="006F06D0"/>
    <w:rsid w:val="006F4EC6"/>
    <w:rsid w:val="00735BC0"/>
    <w:rsid w:val="0074652F"/>
    <w:rsid w:val="00747E8F"/>
    <w:rsid w:val="0075050D"/>
    <w:rsid w:val="0075547C"/>
    <w:rsid w:val="00765188"/>
    <w:rsid w:val="00765D99"/>
    <w:rsid w:val="0077310A"/>
    <w:rsid w:val="0077392B"/>
    <w:rsid w:val="00783CD4"/>
    <w:rsid w:val="007859E9"/>
    <w:rsid w:val="007910E9"/>
    <w:rsid w:val="00791B51"/>
    <w:rsid w:val="007D25FD"/>
    <w:rsid w:val="007D278C"/>
    <w:rsid w:val="007D5EDB"/>
    <w:rsid w:val="007E4418"/>
    <w:rsid w:val="007E4EAE"/>
    <w:rsid w:val="007F3448"/>
    <w:rsid w:val="00813CDE"/>
    <w:rsid w:val="008229AA"/>
    <w:rsid w:val="008424C6"/>
    <w:rsid w:val="00846CFE"/>
    <w:rsid w:val="008526B1"/>
    <w:rsid w:val="00860A14"/>
    <w:rsid w:val="00862A73"/>
    <w:rsid w:val="00866B7C"/>
    <w:rsid w:val="00870888"/>
    <w:rsid w:val="0087302C"/>
    <w:rsid w:val="00895F3C"/>
    <w:rsid w:val="00897250"/>
    <w:rsid w:val="008A460D"/>
    <w:rsid w:val="008B68C1"/>
    <w:rsid w:val="008C7AF6"/>
    <w:rsid w:val="008D30B9"/>
    <w:rsid w:val="00903067"/>
    <w:rsid w:val="009141A1"/>
    <w:rsid w:val="00917C92"/>
    <w:rsid w:val="00924997"/>
    <w:rsid w:val="00933C9B"/>
    <w:rsid w:val="0095662D"/>
    <w:rsid w:val="00965F6D"/>
    <w:rsid w:val="00981279"/>
    <w:rsid w:val="00993814"/>
    <w:rsid w:val="009943D4"/>
    <w:rsid w:val="009A4667"/>
    <w:rsid w:val="009A6C08"/>
    <w:rsid w:val="009B14D7"/>
    <w:rsid w:val="009C008B"/>
    <w:rsid w:val="009C514A"/>
    <w:rsid w:val="009C7A42"/>
    <w:rsid w:val="009E0B75"/>
    <w:rsid w:val="009E6AA3"/>
    <w:rsid w:val="009F1747"/>
    <w:rsid w:val="009F2830"/>
    <w:rsid w:val="009F48E2"/>
    <w:rsid w:val="009F4BB3"/>
    <w:rsid w:val="00A0350E"/>
    <w:rsid w:val="00A03574"/>
    <w:rsid w:val="00A127E8"/>
    <w:rsid w:val="00A211F0"/>
    <w:rsid w:val="00A34833"/>
    <w:rsid w:val="00A351D3"/>
    <w:rsid w:val="00A657FE"/>
    <w:rsid w:val="00A9491E"/>
    <w:rsid w:val="00AA009D"/>
    <w:rsid w:val="00AA414F"/>
    <w:rsid w:val="00AB66C2"/>
    <w:rsid w:val="00AD3413"/>
    <w:rsid w:val="00AD7C4D"/>
    <w:rsid w:val="00AE389C"/>
    <w:rsid w:val="00AF0FBF"/>
    <w:rsid w:val="00AF2397"/>
    <w:rsid w:val="00B04B03"/>
    <w:rsid w:val="00B061C3"/>
    <w:rsid w:val="00B20B21"/>
    <w:rsid w:val="00B568C7"/>
    <w:rsid w:val="00B7402C"/>
    <w:rsid w:val="00B7453B"/>
    <w:rsid w:val="00B92EE5"/>
    <w:rsid w:val="00B9332D"/>
    <w:rsid w:val="00B93DE2"/>
    <w:rsid w:val="00B9700C"/>
    <w:rsid w:val="00C2536F"/>
    <w:rsid w:val="00C30B86"/>
    <w:rsid w:val="00C3155D"/>
    <w:rsid w:val="00C50164"/>
    <w:rsid w:val="00C60BAD"/>
    <w:rsid w:val="00C61E42"/>
    <w:rsid w:val="00C656B1"/>
    <w:rsid w:val="00C72680"/>
    <w:rsid w:val="00C73138"/>
    <w:rsid w:val="00C85458"/>
    <w:rsid w:val="00CA300C"/>
    <w:rsid w:val="00CB2FC1"/>
    <w:rsid w:val="00CB4C52"/>
    <w:rsid w:val="00CB4C9B"/>
    <w:rsid w:val="00CC02B2"/>
    <w:rsid w:val="00CC1A07"/>
    <w:rsid w:val="00CC2290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0012"/>
    <w:rsid w:val="00E131BD"/>
    <w:rsid w:val="00E14029"/>
    <w:rsid w:val="00E22441"/>
    <w:rsid w:val="00E30E59"/>
    <w:rsid w:val="00E32157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EF5051"/>
    <w:rsid w:val="00F3344E"/>
    <w:rsid w:val="00F67243"/>
    <w:rsid w:val="00F72060"/>
    <w:rsid w:val="00F863D4"/>
    <w:rsid w:val="00F9793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0403F4D-8D79-4671-A797-AAEE69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59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1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AC96-A7AF-442A-B5A2-DF3402A8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Мыцикова К А</cp:lastModifiedBy>
  <cp:revision>2</cp:revision>
  <cp:lastPrinted>2023-10-26T07:00:00Z</cp:lastPrinted>
  <dcterms:created xsi:type="dcterms:W3CDTF">2023-11-02T11:17:00Z</dcterms:created>
  <dcterms:modified xsi:type="dcterms:W3CDTF">2023-11-02T11:17:00Z</dcterms:modified>
</cp:coreProperties>
</file>